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31B195EB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F7289C">
        <w:rPr>
          <w:rFonts w:asciiTheme="majorHAnsi" w:hAnsiTheme="majorHAnsi" w:cstheme="majorHAnsi"/>
          <w:b/>
          <w:bCs/>
          <w:color w:val="000000"/>
          <w:sz w:val="24"/>
          <w:szCs w:val="24"/>
        </w:rPr>
        <w:t>RELAZIONI... AL TEMPO DEL CORONAVIRUS, tempo "sospeso".</w:t>
      </w:r>
    </w:p>
    <w:p w14:paraId="00000005" w14:textId="77777777" w:rsidR="006C6F54" w:rsidRPr="00F7289C" w:rsidRDefault="006C6F54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07" w14:textId="3882D102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Sì, indubbiamente ho riscoperto la casa. La casa che tradivo, da cui uscivo spesso e che mi stava stretta.   La fortuna di vivere in una casa.</w:t>
      </w:r>
    </w:p>
    <w:p w14:paraId="00000008" w14:textId="0D98FBE4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Penso a quanti di noi ne sono privati: senza dimora, migranti, e anche persone oggi ricoverate e forse chi non vi tornerà più.</w:t>
      </w:r>
    </w:p>
    <w:p w14:paraId="00000009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Dunque primo aspetto positivo la casa, il dentro, in contrasto con il fuori.</w:t>
      </w:r>
    </w:p>
    <w:p w14:paraId="0000000A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La casa, il suo silenzio e i suoi suoni, il ticchettare dell'orologio, le voci e poi silenzio, caro, prezioso.</w:t>
      </w:r>
    </w:p>
    <w:p w14:paraId="0000000B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Inizialmente mi ha generato un senso di vuoto, quasi di assenza, invece è presenza. Presenza di me, di noi. Il noi...</w:t>
      </w:r>
    </w:p>
    <w:p w14:paraId="0000000C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Altro </w:t>
      </w:r>
      <w:r w:rsidRPr="00F7289C">
        <w:rPr>
          <w:rFonts w:asciiTheme="majorHAnsi" w:hAnsiTheme="majorHAnsi" w:cstheme="majorHAnsi"/>
          <w:i/>
          <w:iCs/>
          <w:sz w:val="22"/>
          <w:szCs w:val="22"/>
        </w:rPr>
        <w:t>aspetto,</w:t>
      </w: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 forse primo aspetto </w:t>
      </w:r>
      <w:r w:rsidRPr="00F7289C">
        <w:rPr>
          <w:rFonts w:asciiTheme="majorHAnsi" w:hAnsiTheme="majorHAnsi" w:cstheme="majorHAnsi"/>
          <w:i/>
          <w:iCs/>
          <w:sz w:val="22"/>
          <w:szCs w:val="22"/>
        </w:rPr>
        <w:t>positivo, è il non</w:t>
      </w: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 essere soli.</w:t>
      </w:r>
    </w:p>
    <w:p w14:paraId="0000000D" w14:textId="41041C3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In questa situazione la dimensione che mi produce un sentimento di comunione e di compassione è quella della solitudine, in cui chi vive sola o solo si è comunque trovata/o costretto.</w:t>
      </w:r>
    </w:p>
    <w:p w14:paraId="0000000E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Devo dirlo anche se con pudore, la solitudine di morire da soli, senza una carezza, un sorriso, una mano stretta che ti accompagna.</w:t>
      </w:r>
    </w:p>
    <w:p w14:paraId="0000000F" w14:textId="55BB4145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Dentro la casa una vita che si ripensa e si riorganizza: tempi dilatati, si pranza (tutti insieme...succedeva solo la domenica, a volte di sabato) e si cena più tardi; la scuola domestica, come prima della Rivoluzione industriale, si produce, si lavora dove si vive, una sorta di nuova economia domestica.</w:t>
      </w:r>
    </w:p>
    <w:p w14:paraId="00000010" w14:textId="0BC3E55D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E poi i giorni e non sai più se è sabato, martedì, perché la vita fuori scandiva la dimensione dello scorrere del tempo. Sì, troppe volte frenetico, ma pieno, bello, denso di incontri e relazioni. La scuola, gli amici, le uscite nella natura... la montagna, le gite, il sogno di altri luoghi e tempi. Prima.</w:t>
      </w:r>
    </w:p>
    <w:p w14:paraId="00000011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Dentro e fuori.</w:t>
      </w:r>
    </w:p>
    <w:p w14:paraId="00000012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Ho percepito il tempo nel suo scorrere dentro, fuori quasi una dimensione di eternità.</w:t>
      </w:r>
    </w:p>
    <w:p w14:paraId="00000013" w14:textId="3714BD5E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Ho la fortuna di</w:t>
      </w:r>
      <w:r w:rsidR="00F7289C"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 </w:t>
      </w: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vivere in campagna, mai apprezzata tanto quanto adesso... nel tempo prima significava viaggiare, spostarsi, prendere e accompagnare figlio e figlia ai treni e forse non ne coglievo fino in fondo la bellezza.</w:t>
      </w:r>
    </w:p>
    <w:p w14:paraId="00000014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Oggi.</w:t>
      </w:r>
    </w:p>
    <w:p w14:paraId="00000015" w14:textId="286390C0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Una bellezza straordinaria per cui non ho parole, tanto è grande ed intensa. Vicino a casa c'è una stradina sterrata ed i prati, gli alberi, i fiori selvatici (i più belli), i leprotti, gli aironi... in Primavera.</w:t>
      </w:r>
    </w:p>
    <w:p w14:paraId="00000016" w14:textId="0EB4D358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Ecco questa natura splendida, adesso da a me questa sensazione di eternità, di accompagnamento, di presenza fedele, umile (nonostante la nostra violenza!) paziente e costante, nonostante la nostra avidità nel produrre e nel considerarne solo l'utilizzabilità senza coglierne la gratuità.</w:t>
      </w:r>
    </w:p>
    <w:p w14:paraId="00000017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E poi... il Noi...</w:t>
      </w:r>
    </w:p>
    <w:p w14:paraId="00000018" w14:textId="45BE34A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Sì le relazioni più comprensive, più tolleranti che guardano all'orizzonte di sfondo: </w:t>
      </w:r>
      <w:r w:rsidR="00F7289C"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qual è</w:t>
      </w: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 la posta in gioco ora? La vita nella sua profondità.</w:t>
      </w:r>
    </w:p>
    <w:p w14:paraId="00000019" w14:textId="0BAD709C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E così anche la scuola si può ripensare, senza togliere rigore, ma investendo in relazione/formazione</w:t>
      </w:r>
      <w:r w:rsidR="00F7289C"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 </w:t>
      </w: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dei nostri figli, dei figli degli altri, di tutte le ragazze ed i ragazzi. Studiare e formarsi su ciò che davvero ci fa crescere e vale per noi stessi, </w:t>
      </w:r>
      <w:r w:rsidR="00F7289C"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p</w:t>
      </w: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er la comunità, che è la dimensione politica nel senso più vero.</w:t>
      </w:r>
    </w:p>
    <w:p w14:paraId="0000001A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E in casa, più attenzione, riguardo a non ferirsi, a comunicare bene, o almeno provarci, ad apprezzare il regalo immenso di stare insieme e provare e ... allora riuscirci a volersi bene.</w:t>
      </w:r>
    </w:p>
    <w:p w14:paraId="0000001B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E poi... con gli altri fuori, virtualmente... Non farmi più il problema se disturbo, se oso troppo a dire... " un abbraccio forte!", dire ciò che sento non può mancare, ciò di cui non voglio privare qualcuno.</w:t>
      </w:r>
    </w:p>
    <w:p w14:paraId="0000001C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 Allora un giorno, intorno a metà marzo, volevo condividere una cosa bella con i ragazzi di una classe e leggendola mi sono commossa, non volevo, ma non ci trovo nulla di male di disdicevole, e allora si sono emozionati anche loro. Così.</w:t>
      </w:r>
    </w:p>
    <w:p w14:paraId="0000001D" w14:textId="77777777" w:rsidR="006C6F54" w:rsidRPr="00F7289C" w:rsidRDefault="006C6F54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</w:p>
    <w:p w14:paraId="0000001E" w14:textId="77777777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Che bello che riusciamo a scrivere e a sentirci insieme con genitori e colleghi che condividono questo percorso dei Gruppi di Narrazione, ci fa costruire contenuti generativi, cioè vitali.</w:t>
      </w:r>
    </w:p>
    <w:p w14:paraId="0000001F" w14:textId="77777777" w:rsidR="006C6F54" w:rsidRPr="00F7289C" w:rsidRDefault="006C6F54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</w:p>
    <w:p w14:paraId="00000020" w14:textId="0B3DDBF6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Dopo, quando sarà non lo sappiamo, dobbiamo attingere a quanto questa esperienza ci sta cambiando, spero, per ripensare anche l'economia (a cosa diamo valore, su cosa investiamo... servizi sociali, salute, qualità della vita, cultura, ambiente</w:t>
      </w:r>
      <w:r w:rsidR="00F7289C"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…</w:t>
      </w: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), la politica, gli altri con noi.</w:t>
      </w:r>
    </w:p>
    <w:p w14:paraId="00000021" w14:textId="77777777" w:rsidR="006C6F54" w:rsidRPr="00F7289C" w:rsidRDefault="006C6F54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</w:p>
    <w:p w14:paraId="00000024" w14:textId="38C34AAE" w:rsidR="006C6F54" w:rsidRPr="00F7289C" w:rsidRDefault="00000000" w:rsidP="00F7289C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 w:rsidRPr="00F7289C">
        <w:rPr>
          <w:rFonts w:asciiTheme="majorHAnsi" w:hAnsiTheme="majorHAnsi" w:cstheme="majorHAnsi"/>
          <w:i/>
          <w:iCs/>
          <w:color w:val="000000"/>
          <w:sz w:val="22"/>
          <w:szCs w:val="22"/>
        </w:rPr>
        <w:t>Chiara, 9 aprile 2020</w:t>
      </w:r>
    </w:p>
    <w:sectPr w:rsidR="006C6F54" w:rsidRPr="00F7289C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5603A8-B151-4E38-8858-3DC1C11B5D23}"/>
    <w:embedItalic r:id="rId2" w:fontKey="{5A5B3D57-7929-44B3-B7A3-6382AD685C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D5434CE-601F-4410-8553-3715A36475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3A35341-F55A-445B-A1CB-B1392C8E51CF}"/>
    <w:embedBold r:id="rId5" w:fontKey="{1BD66A52-7A47-4158-8406-157D5577BC31}"/>
    <w:embedItalic r:id="rId6" w:fontKey="{F40731ED-7167-4549-81FB-6DD661235C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BB2B8C5-4825-405A-A583-11E631D55E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F54"/>
    <w:rsid w:val="001E2122"/>
    <w:rsid w:val="006C6F54"/>
    <w:rsid w:val="00F7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6D9EA"/>
  <w15:docId w15:val="{FBB624B4-AC0E-49D0-8FB2-3ACC34771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Predefinito">
    <w:name w:val="Predefinito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ndale Sans UI" w:cs="Tahoma"/>
      <w:kern w:val="1"/>
      <w:position w:val="-1"/>
      <w:sz w:val="24"/>
      <w:szCs w:val="24"/>
      <w:lang/>
    </w:rPr>
  </w:style>
  <w:style w:type="paragraph" w:styleId="Intestazione">
    <w:name w:val="header"/>
    <w:basedOn w:val="Predefinito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Predefinito"/>
    <w:pPr>
      <w:spacing w:after="120"/>
    </w:pPr>
  </w:style>
  <w:style w:type="paragraph" w:styleId="Elenco">
    <w:name w:val="List"/>
    <w:basedOn w:val="Corpotesto"/>
  </w:style>
  <w:style w:type="paragraph" w:styleId="Didascalia">
    <w:name w:val="caption"/>
    <w:basedOn w:val="Predefinito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Predefinito"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YCKDkj22OnDLZ3zq278jIx9Osg==">CgMxLjA4AHIhMVk5c2lESUhXMEUwYmQ4cjZWRktIYkI4dW90QkV0UHZ2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608</Words>
  <Characters>3470</Characters>
  <Application>Microsoft Office Word</Application>
  <DocSecurity>0</DocSecurity>
  <Lines>28</Lines>
  <Paragraphs>8</Paragraphs>
  <ScaleCrop>false</ScaleCrop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Luca Federico</cp:lastModifiedBy>
  <cp:revision>2</cp:revision>
  <dcterms:created xsi:type="dcterms:W3CDTF">2009-04-16T09:32:00Z</dcterms:created>
  <dcterms:modified xsi:type="dcterms:W3CDTF">2026-04-13T18:36:00Z</dcterms:modified>
</cp:coreProperties>
</file>