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A57" w:rsidRDefault="0080779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" w:hanging="3"/>
        <w:jc w:val="center"/>
        <w:rPr>
          <w:rFonts w:ascii="OpenDyslexic" w:eastAsia="OpenDyslexic" w:hAnsi="OpenDyslexic" w:cs="OpenDyslexic"/>
          <w:b/>
          <w:sz w:val="26"/>
          <w:szCs w:val="26"/>
        </w:rPr>
      </w:pPr>
      <w:bookmarkStart w:id="0" w:name="_GoBack"/>
      <w:r>
        <w:rPr>
          <w:rFonts w:ascii="OpenDyslexic" w:eastAsia="OpenDyslexic" w:hAnsi="OpenDyslexic" w:cs="OpenDyslexic"/>
          <w:b/>
          <w:sz w:val="26"/>
          <w:szCs w:val="26"/>
        </w:rPr>
        <w:t>DOCENTI DI POTENZIAMENTO - PROPOSTA ATTIVITA’</w:t>
      </w:r>
    </w:p>
    <w:bookmarkEnd w:id="0"/>
    <w:p w:rsidR="00816A57" w:rsidRDefault="0080779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" w:hanging="3"/>
        <w:jc w:val="center"/>
        <w:rPr>
          <w:rFonts w:ascii="OpenDyslexic" w:eastAsia="OpenDyslexic" w:hAnsi="OpenDyslexic" w:cs="OpenDyslexic"/>
          <w:b/>
          <w:sz w:val="26"/>
          <w:szCs w:val="26"/>
        </w:rPr>
      </w:pPr>
      <w:r>
        <w:rPr>
          <w:rFonts w:ascii="OpenDyslexic" w:eastAsia="OpenDyslexic" w:hAnsi="OpenDyslexic" w:cs="OpenDyslexic"/>
          <w:b/>
          <w:sz w:val="26"/>
          <w:szCs w:val="26"/>
        </w:rPr>
        <w:t>A.S. 20_____/20_____</w:t>
      </w:r>
    </w:p>
    <w:p w:rsidR="00254618" w:rsidRDefault="0025461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" w:hanging="3"/>
        <w:jc w:val="center"/>
        <w:rPr>
          <w:rFonts w:ascii="OpenDyslexic" w:eastAsia="OpenDyslexic" w:hAnsi="OpenDyslexic" w:cs="OpenDyslexic"/>
          <w:b/>
          <w:sz w:val="26"/>
          <w:szCs w:val="26"/>
        </w:rPr>
      </w:pPr>
    </w:p>
    <w:p w:rsidR="00254618" w:rsidRDefault="0025461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" w:hanging="3"/>
        <w:jc w:val="center"/>
        <w:rPr>
          <w:rFonts w:ascii="OpenDyslexic" w:eastAsia="OpenDyslexic" w:hAnsi="OpenDyslexic" w:cs="OpenDyslexic"/>
          <w:b/>
          <w:sz w:val="26"/>
          <w:szCs w:val="26"/>
        </w:rPr>
      </w:pPr>
      <w:r>
        <w:rPr>
          <w:rFonts w:ascii="OpenDyslexic" w:eastAsia="OpenDyslexic" w:hAnsi="OpenDyslexic" w:cs="OpenDyslexic"/>
          <w:b/>
          <w:sz w:val="26"/>
          <w:szCs w:val="26"/>
        </w:rPr>
        <w:t>DIPARTIMENTO</w:t>
      </w:r>
      <w:r>
        <w:rPr>
          <w:rFonts w:ascii="OpenDyslexic" w:eastAsia="OpenDyslexic" w:hAnsi="OpenDyslexic" w:cs="OpenDyslexic"/>
          <w:b/>
          <w:sz w:val="26"/>
          <w:szCs w:val="26"/>
        </w:rPr>
        <w:tab/>
        <w:t xml:space="preserve"> ___________________________________________________</w:t>
      </w:r>
    </w:p>
    <w:p w:rsidR="00254618" w:rsidRDefault="0025461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" w:hanging="3"/>
        <w:jc w:val="center"/>
        <w:rPr>
          <w:rFonts w:ascii="OpenDyslexic" w:eastAsia="OpenDyslexic" w:hAnsi="OpenDyslexic" w:cs="OpenDyslexic"/>
          <w:b/>
          <w:sz w:val="26"/>
          <w:szCs w:val="26"/>
        </w:rPr>
      </w:pPr>
    </w:p>
    <w:tbl>
      <w:tblPr>
        <w:tblStyle w:val="Grigliatabella"/>
        <w:tblW w:w="0" w:type="auto"/>
        <w:tblInd w:w="1" w:type="dxa"/>
        <w:tblLook w:val="04A0" w:firstRow="1" w:lastRow="0" w:firstColumn="1" w:lastColumn="0" w:noHBand="0" w:noVBand="1"/>
      </w:tblPr>
      <w:tblGrid>
        <w:gridCol w:w="703"/>
        <w:gridCol w:w="2552"/>
        <w:gridCol w:w="2268"/>
        <w:gridCol w:w="1417"/>
        <w:gridCol w:w="3461"/>
        <w:gridCol w:w="2081"/>
        <w:gridCol w:w="2081"/>
      </w:tblGrid>
      <w:tr w:rsidR="00254618" w:rsidTr="00254618">
        <w:tc>
          <w:tcPr>
            <w:tcW w:w="703" w:type="dxa"/>
            <w:vAlign w:val="center"/>
          </w:tcPr>
          <w:p w:rsidR="00254618" w:rsidRPr="00254618" w:rsidRDefault="00254618" w:rsidP="0025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OpenDyslexic" w:eastAsia="OpenDyslexic" w:hAnsi="OpenDyslexic" w:cs="OpenDyslexic"/>
                <w:sz w:val="18"/>
                <w:szCs w:val="18"/>
              </w:rPr>
            </w:pPr>
            <w:r w:rsidRPr="00254618">
              <w:rPr>
                <w:rFonts w:ascii="OpenDyslexic" w:eastAsia="OpenDyslexic" w:hAnsi="OpenDyslexic" w:cs="OpenDyslexic"/>
                <w:sz w:val="18"/>
                <w:szCs w:val="18"/>
              </w:rPr>
              <w:t>N</w:t>
            </w:r>
          </w:p>
        </w:tc>
        <w:tc>
          <w:tcPr>
            <w:tcW w:w="2552" w:type="dxa"/>
            <w:vAlign w:val="center"/>
          </w:tcPr>
          <w:p w:rsidR="00254618" w:rsidRDefault="00254618" w:rsidP="0025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OpenDyslexic" w:eastAsia="OpenDyslexic" w:hAnsi="OpenDyslexic" w:cs="OpenDyslexic"/>
                <w:b/>
                <w:sz w:val="18"/>
                <w:szCs w:val="18"/>
              </w:rPr>
            </w:pPr>
            <w:r>
              <w:rPr>
                <w:rFonts w:ascii="OpenDyslexic" w:eastAsia="OpenDyslexic" w:hAnsi="OpenDyslexic" w:cs="OpenDyslexic"/>
                <w:b/>
                <w:sz w:val="18"/>
                <w:szCs w:val="18"/>
              </w:rPr>
              <w:t>COGNOME</w:t>
            </w:r>
          </w:p>
        </w:tc>
        <w:tc>
          <w:tcPr>
            <w:tcW w:w="2268" w:type="dxa"/>
            <w:vAlign w:val="center"/>
          </w:tcPr>
          <w:p w:rsidR="00254618" w:rsidRDefault="00254618" w:rsidP="0025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OpenDyslexic" w:eastAsia="OpenDyslexic" w:hAnsi="OpenDyslexic" w:cs="OpenDyslexic"/>
                <w:b/>
                <w:sz w:val="18"/>
                <w:szCs w:val="18"/>
              </w:rPr>
            </w:pPr>
            <w:r>
              <w:rPr>
                <w:rFonts w:ascii="OpenDyslexic" w:eastAsia="OpenDyslexic" w:hAnsi="OpenDyslexic" w:cs="OpenDyslexic"/>
                <w:b/>
                <w:sz w:val="18"/>
                <w:szCs w:val="18"/>
              </w:rPr>
              <w:t>NOME</w:t>
            </w:r>
          </w:p>
        </w:tc>
        <w:tc>
          <w:tcPr>
            <w:tcW w:w="1417" w:type="dxa"/>
            <w:vAlign w:val="center"/>
          </w:tcPr>
          <w:p w:rsidR="00254618" w:rsidRDefault="00254618" w:rsidP="0025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OpenDyslexic" w:eastAsia="OpenDyslexic" w:hAnsi="OpenDyslexic" w:cs="OpenDyslexic"/>
                <w:b/>
                <w:sz w:val="18"/>
                <w:szCs w:val="18"/>
              </w:rPr>
            </w:pPr>
            <w:r>
              <w:rPr>
                <w:rFonts w:ascii="OpenDyslexic" w:eastAsia="OpenDyslexic" w:hAnsi="OpenDyslexic" w:cs="OpenDyslexic"/>
                <w:b/>
                <w:sz w:val="18"/>
                <w:szCs w:val="18"/>
              </w:rPr>
              <w:t>n° ore pot./sett.</w:t>
            </w:r>
          </w:p>
        </w:tc>
        <w:tc>
          <w:tcPr>
            <w:tcW w:w="5542" w:type="dxa"/>
            <w:gridSpan w:val="2"/>
            <w:vAlign w:val="center"/>
          </w:tcPr>
          <w:p w:rsidR="00254618" w:rsidRDefault="009E695C" w:rsidP="0025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OpenDyslexic" w:eastAsia="OpenDyslexic" w:hAnsi="OpenDyslexic" w:cs="OpenDyslexic"/>
                <w:b/>
                <w:sz w:val="18"/>
                <w:szCs w:val="18"/>
              </w:rPr>
            </w:pPr>
            <w:r>
              <w:rPr>
                <w:rFonts w:ascii="OpenDyslexic" w:eastAsia="OpenDyslexic" w:hAnsi="OpenDyslexic" w:cs="OpenDyslexic"/>
                <w:b/>
                <w:sz w:val="18"/>
                <w:szCs w:val="18"/>
              </w:rPr>
              <w:t>ATTIVITA’</w:t>
            </w:r>
          </w:p>
        </w:tc>
        <w:tc>
          <w:tcPr>
            <w:tcW w:w="2081" w:type="dxa"/>
            <w:vAlign w:val="center"/>
          </w:tcPr>
          <w:p w:rsidR="00254618" w:rsidRDefault="00254618" w:rsidP="00254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OpenDyslexic" w:eastAsia="OpenDyslexic" w:hAnsi="OpenDyslexic" w:cs="OpenDyslexic"/>
                <w:b/>
                <w:sz w:val="18"/>
                <w:szCs w:val="18"/>
              </w:rPr>
            </w:pPr>
            <w:r>
              <w:rPr>
                <w:rFonts w:ascii="OpenDyslexic" w:eastAsia="OpenDyslexic" w:hAnsi="OpenDyslexic" w:cs="OpenDyslexic"/>
                <w:b/>
                <w:sz w:val="18"/>
                <w:szCs w:val="18"/>
              </w:rPr>
              <w:t>N° ore/anno</w:t>
            </w:r>
          </w:p>
        </w:tc>
      </w:tr>
      <w:tr w:rsidR="00254618" w:rsidTr="00254618">
        <w:tc>
          <w:tcPr>
            <w:tcW w:w="703" w:type="dxa"/>
            <w:vMerge w:val="restart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1</w:t>
            </w:r>
          </w:p>
        </w:tc>
        <w:tc>
          <w:tcPr>
            <w:tcW w:w="3461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2</w:t>
            </w:r>
          </w:p>
        </w:tc>
        <w:tc>
          <w:tcPr>
            <w:tcW w:w="3461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…</w:t>
            </w:r>
          </w:p>
        </w:tc>
        <w:tc>
          <w:tcPr>
            <w:tcW w:w="3461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 w:val="restart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2</w:t>
            </w: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1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2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…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 w:val="restart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1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2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…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 w:val="restart"/>
            <w:vAlign w:val="center"/>
          </w:tcPr>
          <w:p w:rsidR="00254618" w:rsidRPr="00254618" w:rsidRDefault="00E46324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4</w:t>
            </w: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1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2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…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 w:val="restart"/>
            <w:vAlign w:val="center"/>
          </w:tcPr>
          <w:p w:rsidR="00254618" w:rsidRPr="00254618" w:rsidRDefault="00E46324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1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2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…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 w:val="restart"/>
            <w:vAlign w:val="center"/>
          </w:tcPr>
          <w:p w:rsidR="00254618" w:rsidRPr="00254618" w:rsidRDefault="00E46324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1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2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…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 w:val="restart"/>
            <w:vAlign w:val="center"/>
          </w:tcPr>
          <w:p w:rsidR="00254618" w:rsidRPr="00254618" w:rsidRDefault="005A7A7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…</w:t>
            </w: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1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 w:rsidRPr="00254618">
              <w:rPr>
                <w:rFonts w:ascii="OpenDyslexic" w:eastAsia="OpenDyslexic" w:hAnsi="OpenDyslexic" w:cs="OpenDyslexic"/>
                <w:sz w:val="20"/>
                <w:szCs w:val="20"/>
              </w:rPr>
              <w:t>2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  <w:tr w:rsidR="00254618" w:rsidTr="00254618">
        <w:tc>
          <w:tcPr>
            <w:tcW w:w="703" w:type="dxa"/>
            <w:vMerge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4618" w:rsidRPr="00254618" w:rsidRDefault="00254618" w:rsidP="00E463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  <w:r>
              <w:rPr>
                <w:rFonts w:ascii="OpenDyslexic" w:eastAsia="OpenDyslexic" w:hAnsi="OpenDyslexic" w:cs="OpenDyslexic"/>
                <w:sz w:val="20"/>
                <w:szCs w:val="20"/>
              </w:rPr>
              <w:t>…</w:t>
            </w:r>
          </w:p>
        </w:tc>
        <w:tc>
          <w:tcPr>
            <w:tcW w:w="346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:rsidR="00254618" w:rsidRPr="00254618" w:rsidRDefault="00254618" w:rsidP="002546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ind w:leftChars="0" w:left="0" w:firstLineChars="0" w:firstLine="0"/>
              <w:jc w:val="center"/>
              <w:rPr>
                <w:rFonts w:ascii="OpenDyslexic" w:eastAsia="OpenDyslexic" w:hAnsi="OpenDyslexic" w:cs="OpenDyslexic"/>
                <w:sz w:val="20"/>
                <w:szCs w:val="20"/>
              </w:rPr>
            </w:pPr>
          </w:p>
        </w:tc>
      </w:tr>
    </w:tbl>
    <w:p w:rsidR="00254618" w:rsidRDefault="0025461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" w:hanging="3"/>
        <w:jc w:val="center"/>
        <w:rPr>
          <w:rFonts w:ascii="OpenDyslexic" w:eastAsia="OpenDyslexic" w:hAnsi="OpenDyslexic" w:cs="OpenDyslexic"/>
          <w:b/>
          <w:sz w:val="26"/>
          <w:szCs w:val="26"/>
        </w:rPr>
      </w:pPr>
    </w:p>
    <w:p w:rsidR="00816A57" w:rsidRPr="00254618" w:rsidRDefault="00816A57" w:rsidP="00254618">
      <w:pPr>
        <w:widowControl w:val="0"/>
        <w:spacing w:line="360" w:lineRule="auto"/>
        <w:ind w:left="0" w:hanging="2"/>
        <w:jc w:val="both"/>
        <w:rPr>
          <w:rFonts w:ascii="OpenDyslexic" w:eastAsia="OpenDyslexic" w:hAnsi="OpenDyslexic" w:cs="OpenDyslexic"/>
          <w:sz w:val="20"/>
          <w:szCs w:val="20"/>
        </w:rPr>
      </w:pPr>
    </w:p>
    <w:sectPr w:rsidR="00816A57" w:rsidRPr="00254618">
      <w:headerReference w:type="default" r:id="rId8"/>
      <w:footerReference w:type="default" r:id="rId9"/>
      <w:pgSz w:w="16840" w:h="11900" w:orient="landscape"/>
      <w:pgMar w:top="720" w:right="1133" w:bottom="720" w:left="1133" w:header="720" w:footer="3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DAE" w:rsidRDefault="006A4DAE">
      <w:pPr>
        <w:spacing w:line="240" w:lineRule="auto"/>
        <w:ind w:left="0" w:hanging="2"/>
      </w:pPr>
      <w:r>
        <w:separator/>
      </w:r>
    </w:p>
  </w:endnote>
  <w:endnote w:type="continuationSeparator" w:id="0">
    <w:p w:rsidR="006A4DAE" w:rsidRDefault="006A4DA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Dyslexic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A57" w:rsidRDefault="008077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9E695C">
      <w:rPr>
        <w:noProof/>
      </w:rPr>
      <w:t>2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9E695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DAE" w:rsidRDefault="006A4DAE">
      <w:pPr>
        <w:spacing w:line="240" w:lineRule="auto"/>
        <w:ind w:left="0" w:hanging="2"/>
      </w:pPr>
      <w:r>
        <w:separator/>
      </w:r>
    </w:p>
  </w:footnote>
  <w:footnote w:type="continuationSeparator" w:id="0">
    <w:p w:rsidR="006A4DAE" w:rsidRDefault="006A4DA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A57" w:rsidRDefault="008077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noProof/>
        <w:lang w:eastAsia="it-IT"/>
      </w:rPr>
      <w:drawing>
        <wp:anchor distT="152400" distB="152400" distL="152400" distR="152400" simplePos="0" relativeHeight="251658240" behindDoc="0" locked="0" layoutInCell="1" hidden="0" allowOverlap="1">
          <wp:simplePos x="0" y="0"/>
          <wp:positionH relativeFrom="page">
            <wp:posOffset>5145975</wp:posOffset>
          </wp:positionH>
          <wp:positionV relativeFrom="page">
            <wp:posOffset>203200</wp:posOffset>
          </wp:positionV>
          <wp:extent cx="400050" cy="471170"/>
          <wp:effectExtent l="0" t="0" r="0" b="0"/>
          <wp:wrapNone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71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16A57" w:rsidRDefault="00816A57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line="240" w:lineRule="auto"/>
      <w:ind w:left="1" w:hanging="3"/>
      <w:jc w:val="center"/>
      <w:rPr>
        <w:rFonts w:ascii="Arial" w:eastAsia="Arial" w:hAnsi="Arial" w:cs="Arial"/>
        <w:b/>
        <w:sz w:val="28"/>
        <w:szCs w:val="28"/>
      </w:rPr>
    </w:pPr>
  </w:p>
  <w:p w:rsidR="00816A57" w:rsidRDefault="00807797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line="240" w:lineRule="auto"/>
      <w:ind w:left="1" w:hanging="3"/>
      <w:jc w:val="center"/>
      <w:rPr>
        <w:rFonts w:ascii="Arial" w:eastAsia="Arial" w:hAnsi="Arial" w:cs="Arial"/>
        <w:b/>
        <w:color w:val="000000"/>
        <w:sz w:val="28"/>
        <w:szCs w:val="28"/>
      </w:rPr>
    </w:pPr>
    <w:r>
      <w:rPr>
        <w:rFonts w:ascii="Arial" w:eastAsia="Arial" w:hAnsi="Arial" w:cs="Arial"/>
        <w:b/>
        <w:color w:val="000000"/>
        <w:sz w:val="28"/>
        <w:szCs w:val="28"/>
      </w:rPr>
      <w:t>LICEO SCIENTIFICO STATALE “GALILEO FERRARIS”</w:t>
    </w:r>
  </w:p>
  <w:p w:rsidR="00816A57" w:rsidRDefault="00816A57">
    <w:pPr>
      <w:keepNext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Arial" w:eastAsia="Arial" w:hAnsi="Arial" w:cs="Arial"/>
        <w:color w:val="000000"/>
        <w:sz w:val="10"/>
        <w:szCs w:val="10"/>
      </w:rPr>
    </w:pPr>
  </w:p>
  <w:p w:rsidR="00816A57" w:rsidRDefault="00807797">
    <w:pPr>
      <w:keepNext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Helvetica Neue" w:eastAsia="Helvetica Neue" w:hAnsi="Helvetica Neue" w:cs="Helvetica Neue"/>
        <w:b/>
        <w:color w:val="000000"/>
        <w:sz w:val="18"/>
        <w:szCs w:val="18"/>
      </w:rPr>
    </w:pPr>
    <w:r>
      <w:rPr>
        <w:rFonts w:ascii="Helvetica Neue" w:eastAsia="Helvetica Neue" w:hAnsi="Helvetica Neue" w:cs="Helvetica Neue"/>
        <w:b/>
        <w:color w:val="000000"/>
        <w:sz w:val="18"/>
        <w:szCs w:val="18"/>
      </w:rPr>
      <w:t xml:space="preserve">Corso Montevecchio, 67 - 10129 Torino - Tel. 011/ 56.28.394/395 </w:t>
    </w:r>
  </w:p>
  <w:p w:rsidR="00816A57" w:rsidRDefault="008077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E-mail: </w:t>
    </w:r>
    <w:hyperlink r:id="rId2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TOPS04000B@istruzione.it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- PEC: </w:t>
    </w:r>
    <w:hyperlink r:id="rId3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TOPS04000B@pec.istruzione.it</w:t>
      </w:r>
    </w:hyperlink>
  </w:p>
  <w:p w:rsidR="00816A57" w:rsidRDefault="008077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Sito web: </w:t>
    </w:r>
    <w:hyperlink r:id="rId4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www.liceogalfer.it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- Codice Scuola TOPS04000B - C.F. 80093100016</w:t>
    </w:r>
  </w:p>
  <w:p w:rsidR="00816A57" w:rsidRDefault="00816A5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Calibri" w:eastAsia="Calibri" w:hAnsi="Calibri" w:cs="Calibri"/>
        <w:sz w:val="18"/>
        <w:szCs w:val="18"/>
      </w:rPr>
    </w:pPr>
  </w:p>
  <w:p w:rsidR="00816A57" w:rsidRDefault="008077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12"/>
      </w:tabs>
      <w:spacing w:line="240" w:lineRule="auto"/>
      <w:ind w:left="0" w:hanging="2"/>
      <w:rPr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5D15B9"/>
    <w:multiLevelType w:val="multilevel"/>
    <w:tmpl w:val="3FF02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A57"/>
    <w:rsid w:val="00215798"/>
    <w:rsid w:val="00254618"/>
    <w:rsid w:val="005A7A78"/>
    <w:rsid w:val="0067587B"/>
    <w:rsid w:val="006A4DAE"/>
    <w:rsid w:val="00807797"/>
    <w:rsid w:val="00816A57"/>
    <w:rsid w:val="009E695C"/>
    <w:rsid w:val="00E4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68E147-E466-4BE4-935F-A7E8B645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outlineLvl w:val="3"/>
    </w:pPr>
    <w:rPr>
      <w:color w:val="000000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e1">
    <w:name w:val="Normale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it-IT"/>
    </w:rPr>
  </w:style>
  <w:style w:type="paragraph" w:customStyle="1" w:styleId="Didascalia1">
    <w:name w:val="Didascalia1"/>
    <w:next w:val="Normale1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Arial Unicode MS" w:hAnsi="Arial" w:cs="Arial Unicode MS"/>
      <w:b/>
      <w:bCs/>
      <w:color w:val="000000"/>
      <w:position w:val="-1"/>
      <w:sz w:val="28"/>
      <w:szCs w:val="28"/>
      <w:lang w:val="it-IT"/>
    </w:rPr>
  </w:style>
  <w:style w:type="paragraph" w:customStyle="1" w:styleId="Titolo61">
    <w:name w:val="Titolo 61"/>
    <w:next w:val="Normale1"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2"/>
    </w:pPr>
    <w:rPr>
      <w:rFonts w:ascii="Arial" w:eastAsia="Arial" w:hAnsi="Arial" w:cs="Arial"/>
      <w:b/>
      <w:bCs/>
      <w:i/>
      <w:iCs/>
      <w:color w:val="000000"/>
      <w:position w:val="-1"/>
      <w:sz w:val="22"/>
      <w:szCs w:val="22"/>
      <w:lang w:val="it-IT"/>
    </w:rPr>
  </w:style>
  <w:style w:type="character" w:customStyle="1" w:styleId="Nessuno">
    <w:name w:val="Nessuno"/>
    <w:rPr>
      <w:w w:val="100"/>
      <w:position w:val="-1"/>
      <w:effect w:val="none"/>
      <w:vertAlign w:val="baseline"/>
      <w:cs w:val="0"/>
      <w:em w:val="none"/>
    </w:rPr>
  </w:style>
  <w:style w:type="character" w:customStyle="1" w:styleId="Hyperlink0">
    <w:name w:val="Hyperlink.0"/>
    <w:rPr>
      <w:rFonts w:ascii="Calibri" w:eastAsia="Calibri" w:hAnsi="Calibri" w:cs="Calibri"/>
      <w:color w:val="0000FF"/>
      <w:w w:val="100"/>
      <w:position w:val="-1"/>
      <w:sz w:val="18"/>
      <w:szCs w:val="18"/>
      <w:u w:val="single" w:color="0000FF"/>
      <w:effect w:val="none"/>
      <w:vertAlign w:val="baseline"/>
      <w:cs w:val="0"/>
      <w:em w:val="none"/>
    </w:rPr>
  </w:style>
  <w:style w:type="paragraph" w:customStyle="1" w:styleId="Intestazioneepidipagina">
    <w:name w:val="Intestazione e piè di pagina"/>
    <w:pPr>
      <w:tabs>
        <w:tab w:val="right" w:pos="90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position w:val="-1"/>
      <w:sz w:val="24"/>
      <w:szCs w:val="24"/>
      <w:lang w:val="it-IT"/>
    </w:rPr>
  </w:style>
  <w:style w:type="paragraph" w:customStyle="1" w:styleId="Didefault">
    <w:name w:val="Di default"/>
    <w:pPr>
      <w:suppressAutoHyphens/>
      <w:spacing w:before="160"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Helvetica Neue" w:hAnsi="Helvetica Neue" w:cs="Helvetica Neue"/>
      <w:color w:val="000000"/>
      <w:position w:val="-1"/>
      <w:sz w:val="24"/>
      <w:szCs w:val="24"/>
      <w:lang w:val="it-IT"/>
    </w:rPr>
  </w:style>
  <w:style w:type="numbering" w:customStyle="1" w:styleId="Numerato">
    <w:name w:val="Numerato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 w:eastAsia="en-US"/>
    </w:rPr>
  </w:style>
  <w:style w:type="paragraph" w:styleId="NormaleWeb">
    <w:name w:val="Normal (Web)"/>
    <w:basedOn w:val="Normale"/>
    <w:qFormat/>
    <w:pPr>
      <w:spacing w:before="100" w:beforeAutospacing="1" w:after="100" w:afterAutospacing="1"/>
    </w:pPr>
    <w:rPr>
      <w:lang w:eastAsia="it-IT"/>
    </w:rPr>
  </w:style>
  <w:style w:type="character" w:customStyle="1" w:styleId="apple-tab-span">
    <w:name w:val="apple-tab-span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39"/>
    <w:rsid w:val="00254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PS04000B@pec.istruzione.it" TargetMode="External"/><Relationship Id="rId2" Type="http://schemas.openxmlformats.org/officeDocument/2006/relationships/hyperlink" Target="mailto:segreteria@liceogalfer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galfe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A6vEdkX6dcr/yzlbH9+JwLdbOQ==">CgMxLjAaHwoBMBIaChgICVIUChJ0YWJsZS4yaTZpY3kxM3ZhZXc4AHIhMVNMZFRkRVNvNkp2QVBfSkFBT05JVzlnSXpEYWRFOWZE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tecnico</dc:creator>
  <cp:lastModifiedBy>Nadia Milani</cp:lastModifiedBy>
  <cp:revision>3</cp:revision>
  <dcterms:created xsi:type="dcterms:W3CDTF">2026-09-28T10:36:00Z</dcterms:created>
  <dcterms:modified xsi:type="dcterms:W3CDTF">2026-09-28T11:44:00Z</dcterms:modified>
</cp:coreProperties>
</file>