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line="240" w:lineRule="auto"/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LICEO SCIENTIFICO STATALE “GALILEO FERRARIS”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spacing w:line="240" w:lineRule="auto"/>
        <w:ind w:left="-1" w:hanging="1"/>
        <w:jc w:val="center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spacing w:line="240" w:lineRule="auto"/>
        <w:ind w:hanging="2"/>
        <w:jc w:val="center"/>
        <w:rPr>
          <w:rFonts w:ascii="Helvetica Neue" w:cs="Helvetica Neue" w:eastAsia="Helvetica Neue" w:hAnsi="Helvetica Neue"/>
          <w:sz w:val="18"/>
          <w:szCs w:val="18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18"/>
          <w:szCs w:val="18"/>
          <w:rtl w:val="0"/>
        </w:rPr>
        <w:t xml:space="preserve">Corso Montevecchio, 67 - 10129 Torino - Tel. 011/ 56.28.394/395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ind w:hanging="2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E-mail: </w:t>
      </w:r>
      <w:hyperlink r:id="rId6">
        <w:r w:rsidDel="00000000" w:rsidR="00000000" w:rsidRPr="00000000">
          <w:rPr>
            <w:rFonts w:ascii="Calibri" w:cs="Calibri" w:eastAsia="Calibri" w:hAnsi="Calibri"/>
            <w:sz w:val="18"/>
            <w:szCs w:val="18"/>
            <w:u w:val="single"/>
            <w:rtl w:val="0"/>
          </w:rPr>
          <w:t xml:space="preserve">TOPS04000B@istruzione.it</w:t>
        </w:r>
      </w:hyperlink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- PEC: </w:t>
      </w:r>
      <w:hyperlink r:id="rId7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TOPS04000B@pec.istruzione.it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hanging="2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Sito web: </w:t>
      </w:r>
      <w:hyperlink r:id="rId8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www.liceogalfer.it</w:t>
        </w:r>
      </w:hyperlink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- Codice Scuola TOPS04000B - C.F. 80093100016</w:t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ALUNNO/A   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2" w:line="240" w:lineRule="auto"/>
        <w:ind w:left="283.46456692913375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CLASSE …………………………   DATA ………………………………..</w:t>
      </w:r>
    </w:p>
    <w:p w:rsidR="00000000" w:rsidDel="00000000" w:rsidP="00000000" w:rsidRDefault="00000000" w:rsidRPr="00000000" w14:paraId="0000000D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10"/>
          <w:szCs w:val="1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VERIFICA DI  ……………………………………………………</w:t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37.0" w:type="dxa"/>
        <w:jc w:val="left"/>
        <w:tblInd w:w="-108.0" w:type="dxa"/>
        <w:tblLayout w:type="fixed"/>
        <w:tblLook w:val="0000"/>
      </w:tblPr>
      <w:tblGrid>
        <w:gridCol w:w="915"/>
        <w:gridCol w:w="2055.5"/>
        <w:gridCol w:w="2055.5"/>
        <w:gridCol w:w="2055.5"/>
        <w:gridCol w:w="2055.5"/>
        <w:tblGridChange w:id="0">
          <w:tblGrid>
            <w:gridCol w:w="915"/>
            <w:gridCol w:w="2055.5"/>
            <w:gridCol w:w="2055.5"/>
            <w:gridCol w:w="2055.5"/>
            <w:gridCol w:w="2055.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34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STRUMENTI COMPENSATIVI UTILIZZATI PER LA PERSONALIZZAZIONE DELLA VERIFICA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120" w:before="120" w:line="240" w:lineRule="auto"/>
              <w:ind w:right="-108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C1 . UTILIZZO DI COMPUTER E TABLET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                                                ▯ SI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3.2617187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120" w:before="12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C2. UTILIZZO DI PROGRAMMI DI VIDEOSCRITTURA                                   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▯ SI  </w:t>
            </w:r>
          </w:p>
          <w:p w:rsidR="00000000" w:rsidDel="00000000" w:rsidP="00000000" w:rsidRDefault="00000000" w:rsidRPr="00000000" w14:paraId="0000001C">
            <w:pPr>
              <w:widowControl w:val="0"/>
              <w:spacing w:after="120" w:before="12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 CORRETTORE ORTOGRAFICO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120" w:before="12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C3. UTILIZZO DI RISORSE AUDIO              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120" w:before="12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C5. UTILIZZO DI AUSILI PER IL CALCOLO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120" w:before="12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C6. UTILIZZO DI SCHEMI, TABELLE, MAPPE O  DIAGRAMMI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120" w:before="120" w:line="240" w:lineRule="auto"/>
              <w:ind w:left="0" w:right="-108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C7. UTILIZZO DI FORMULARI, SCHEMI O MAPPE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▯ SI  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120" w:before="120" w:line="240" w:lineRule="auto"/>
              <w:ind w:left="0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C9. UTILIZZO DI DIZIONARI DIGITALI        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120" w:before="120" w:line="240" w:lineRule="auto"/>
              <w:ind w:left="0" w:right="-89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C10. UTILIZZO DI SOFTWARE DIDATTICI E COMPENSATIVI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120" w:before="120" w:line="240" w:lineRule="auto"/>
              <w:ind w:left="0" w:right="-108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V2. TESTO INGRANDITO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 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▯ SI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120" w:before="120" w:line="240" w:lineRule="auto"/>
              <w:ind w:left="0" w:right="-108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V5. CONCESSIONE DI TEMPI PIU’ LUNGHI  ( …………………)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120" w:before="120" w:line="240" w:lineRule="auto"/>
              <w:ind w:left="0" w:right="-108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V12. RIDUZIONE DEL NUMERO DI ESERCIZI  (..........................)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120" w:before="120" w:line="240" w:lineRule="auto"/>
              <w:ind w:left="0" w:right="-10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ALTRO……..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120" w:before="120" w:line="240" w:lineRule="auto"/>
              <w:ind w:left="0" w:right="-108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widowControl w:val="0"/>
        <w:tabs>
          <w:tab w:val="left" w:leader="none" w:pos="9470"/>
        </w:tabs>
        <w:spacing w:before="90" w:line="240" w:lineRule="auto"/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tabs>
          <w:tab w:val="left" w:leader="none" w:pos="9470"/>
        </w:tabs>
        <w:spacing w:before="9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Firma docente ……………………………   </w:t>
      </w:r>
    </w:p>
    <w:p w:rsidR="00000000" w:rsidDel="00000000" w:rsidP="00000000" w:rsidRDefault="00000000" w:rsidRPr="00000000" w14:paraId="0000005A">
      <w:pPr>
        <w:widowControl w:val="0"/>
        <w:tabs>
          <w:tab w:val="left" w:leader="none" w:pos="9470"/>
        </w:tabs>
        <w:spacing w:before="90" w:line="240" w:lineRule="auto"/>
        <w:ind w:left="0" w:firstLine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tabs>
          <w:tab w:val="left" w:leader="none" w:pos="9470"/>
        </w:tabs>
        <w:spacing w:before="90" w:line="240" w:lineRule="auto"/>
        <w:ind w:left="0" w:firstLine="0"/>
        <w:jc w:val="right"/>
        <w:rPr/>
      </w:pPr>
      <w:r w:rsidDel="00000000" w:rsidR="00000000" w:rsidRPr="00000000">
        <w:rPr>
          <w:sz w:val="24"/>
          <w:szCs w:val="24"/>
          <w:rtl w:val="0"/>
        </w:rPr>
        <w:t xml:space="preserve">Firma allievo/a…………………………….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TOPS04000B@istruzione.it" TargetMode="External"/><Relationship Id="rId7" Type="http://schemas.openxmlformats.org/officeDocument/2006/relationships/hyperlink" Target="mailto:TOPS04000B@pec.istruzione.it" TargetMode="External"/><Relationship Id="rId8" Type="http://schemas.openxmlformats.org/officeDocument/2006/relationships/hyperlink" Target="http://www.liceogalfer.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